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8" w:rsidRDefault="008018F8" w:rsidP="008018F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018F8" w:rsidRDefault="008018F8" w:rsidP="008018F8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8018F8" w:rsidRDefault="008018F8" w:rsidP="008018F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杭州市公办初中提质强校行动首批试点学校</w:t>
      </w:r>
      <w:r>
        <w:rPr>
          <w:rFonts w:ascii="小标宋" w:eastAsia="小标宋" w:hAnsi="小标宋" w:cs="小标宋" w:hint="eastAsia"/>
          <w:sz w:val="44"/>
          <w:szCs w:val="44"/>
        </w:rPr>
        <w:br/>
        <w:t>作业设计比赛获奖名单</w:t>
      </w:r>
    </w:p>
    <w:p w:rsidR="008018F8" w:rsidRDefault="008018F8" w:rsidP="008018F8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2409"/>
      </w:tblGrid>
      <w:tr w:rsidR="008018F8" w:rsidTr="009A1D6C">
        <w:trPr>
          <w:trHeight w:val="62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一等奖（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15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名）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杭州市紫金港中学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金晨曦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杭州市惠兴中学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夏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琦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杭州市保俶塔实验学校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章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淳安县千岛湖初级中学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方成勇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杭州采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荷中学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教育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集团景荷校区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郑宝影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杭州市文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晖中学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徐洋阳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杭州市杭州中学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倪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梁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杭州师范大学东城中学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金晓添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杭州市紫金港中学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陈程瑶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杭州市风帆中学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江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敏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杭州滨和中学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方丽婷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杭州市紫金港中学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乔庆华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杭州采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荷中学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教育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集团景荷校区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林宇晨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富阳区富春第三中学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盛军波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杭州市景成实验学校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俞张磊</w:t>
            </w:r>
          </w:p>
        </w:tc>
      </w:tr>
      <w:tr w:rsidR="008018F8" w:rsidTr="009A1D6C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二等奖（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25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名）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杭州第十四中学附属学校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王梅蝶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杭州市十三中教育集团（总校）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翟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俊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杭州市第十五中学教育集团（总校）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陈敏慧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浙江大学教育学院附属学校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孙卓佳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lastRenderedPageBreak/>
              <w:t>萧山区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南阳初中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沈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敏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杭州市下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沙中学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辉</w:t>
            </w:r>
          </w:p>
        </w:tc>
      </w:tr>
      <w:tr w:rsidR="008018F8" w:rsidTr="009A1D6C">
        <w:trPr>
          <w:trHeight w:val="42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杭州市风帆中学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洋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浙江省教育科学研究院附属实验学校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吴倩雯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杭州市丁兰实验中学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袁海明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杭州市景成实验学校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王琰雯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钱塘新区</w:t>
            </w:r>
            <w:proofErr w:type="gramEnd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景苑中学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滢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富阳区郁达</w:t>
            </w:r>
            <w:proofErr w:type="gramStart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夫中学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葛丽青</w:t>
            </w:r>
          </w:p>
        </w:tc>
      </w:tr>
      <w:tr w:rsidR="008018F8" w:rsidTr="009A1D6C">
        <w:trPr>
          <w:trHeight w:val="48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杭州市保俶塔申花实验学校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郑永冠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杭州市第十四中学附属学校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王嘉雯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杭州市安吉路实验学校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陆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溪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浙江大学教育学院附属学校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朱峰奇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华东师范大学附属杭州学校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项睿琦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杭州第十中学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李影昭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杭州市保俶塔实验学校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潘鑫源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杭州市惠兴中学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刘海军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桐庐县实验初级中学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毛雪波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富阳区富春中学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王硕艳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杭州市袁浦中学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王佳</w:t>
            </w:r>
            <w:proofErr w:type="gramStart"/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佳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浙江省教育科学研究院附属实验学校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吴丽华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color w:val="000000"/>
                <w:kern w:val="0"/>
                <w:sz w:val="32"/>
                <w:szCs w:val="32"/>
                <w:lang w:bidi="ar"/>
              </w:rPr>
              <w:t>淳安县千岛湖初级中学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方丽琴</w:t>
            </w:r>
          </w:p>
        </w:tc>
      </w:tr>
      <w:tr w:rsidR="008018F8" w:rsidTr="009A1D6C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三等奖（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35</w:t>
            </w:r>
            <w:r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名）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杭州采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荷中学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教育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集团景荷校区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马彩曦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杭州第十中学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龚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菲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杭州滨和中学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张跃峰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杭州市保俶塔申花实验学校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黄琳璐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余杭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区乔司中学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沈玉芳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浦沿中学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瞿利英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杭州市翠苑中学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杨晨菡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钱塘新区</w:t>
            </w:r>
            <w:proofErr w:type="gramEnd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景苑中学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钿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lastRenderedPageBreak/>
              <w:t>富阳区郁达</w:t>
            </w:r>
            <w:proofErr w:type="gramStart"/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夫中学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葛维科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杭州市袁浦中学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沈凯音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建德市新安江第三初级中学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傅三君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余杭区良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渚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第二中学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海亚冰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杭州第六中学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芳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桐庐县分水初级中学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张志华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浙江师范大学附属杭州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笕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桥实验中学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陈群霞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杭州市十三中教育集团（总校）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王旭静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杭州康桥中学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静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杭州市文</w:t>
            </w: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晖中学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曾金燕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杭州市翠苑中学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徐夏敏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杭州滨和中学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卢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超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杭州第六中学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敏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余杭区临平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第一中学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媚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余杭区仓前中学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叶灵娟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杭州市保俶塔申花实验学校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章吕烨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杭州市袁浦中学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陈赟涛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杭州市大关中学教育集团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汪小玲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杭州市第十五中学教育集团（总校）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黄隽文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余杭区塘栖镇第三中学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王飞云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萧山区闻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堰初中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俞永波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杭州市第十五中学教育集团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郑紫玲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杭州市风帆中学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廖丽萍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杭州市杭州中学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劳</w:t>
            </w:r>
            <w:proofErr w:type="gramEnd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文燕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/>
                <w:kern w:val="0"/>
                <w:sz w:val="32"/>
                <w:szCs w:val="32"/>
                <w:lang w:bidi="ar"/>
              </w:rPr>
              <w:t>杭州市十三中教育集团（总校）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范瑞萱</w:t>
            </w:r>
          </w:p>
        </w:tc>
      </w:tr>
      <w:tr w:rsidR="008018F8" w:rsidTr="009A1D6C">
        <w:trPr>
          <w:trHeight w:val="375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杭州师范大学东城中学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朱启凡</w:t>
            </w:r>
            <w:proofErr w:type="gramEnd"/>
          </w:p>
        </w:tc>
      </w:tr>
      <w:tr w:rsidR="008018F8" w:rsidTr="009A1D6C">
        <w:trPr>
          <w:trHeight w:val="375"/>
        </w:trPr>
        <w:tc>
          <w:tcPr>
            <w:tcW w:w="5891" w:type="dxa"/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临安区青山初级中学</w:t>
            </w:r>
          </w:p>
        </w:tc>
        <w:tc>
          <w:tcPr>
            <w:tcW w:w="2409" w:type="dxa"/>
            <w:vAlign w:val="center"/>
          </w:tcPr>
          <w:p w:rsidR="008018F8" w:rsidRDefault="008018F8" w:rsidP="009A1D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仿宋" w:hAnsi="宋体" w:cs="宋体" w:hint="eastAsia"/>
                <w:kern w:val="0"/>
                <w:sz w:val="32"/>
                <w:szCs w:val="32"/>
                <w:lang w:bidi="ar"/>
              </w:rPr>
              <w:t>卢素君</w:t>
            </w:r>
          </w:p>
        </w:tc>
      </w:tr>
    </w:tbl>
    <w:p w:rsidR="008018F8" w:rsidRDefault="008018F8" w:rsidP="008018F8">
      <w:pPr>
        <w:widowControl/>
        <w:adjustRightInd w:val="0"/>
        <w:snapToGrid w:val="0"/>
        <w:textAlignment w:val="center"/>
        <w:rPr>
          <w:rFonts w:ascii="仿宋_GB2312" w:eastAsia="仿宋_GB2312" w:hint="eastAsia"/>
          <w:sz w:val="24"/>
        </w:rPr>
      </w:pPr>
    </w:p>
    <w:p w:rsidR="002B1E3A" w:rsidRDefault="002B1E3A">
      <w:bookmarkStart w:id="0" w:name="_GoBack"/>
      <w:bookmarkEnd w:id="0"/>
    </w:p>
    <w:sectPr w:rsidR="002B1E3A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7" w:rsidRDefault="00BD3D67" w:rsidP="008018F8">
      <w:r>
        <w:separator/>
      </w:r>
    </w:p>
  </w:endnote>
  <w:endnote w:type="continuationSeparator" w:id="0">
    <w:p w:rsidR="00BD3D67" w:rsidRDefault="00BD3D67" w:rsidP="008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D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BD3D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D67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018F8">
      <w:rPr>
        <w:rStyle w:val="a5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BD3D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7" w:rsidRDefault="00BD3D67" w:rsidP="008018F8">
      <w:r>
        <w:separator/>
      </w:r>
    </w:p>
  </w:footnote>
  <w:footnote w:type="continuationSeparator" w:id="0">
    <w:p w:rsidR="00BD3D67" w:rsidRDefault="00BD3D67" w:rsidP="0080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3D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E"/>
    <w:rsid w:val="002B1E3A"/>
    <w:rsid w:val="008018F8"/>
    <w:rsid w:val="00BD3D67"/>
    <w:rsid w:val="00C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8F8"/>
    <w:rPr>
      <w:sz w:val="18"/>
      <w:szCs w:val="18"/>
    </w:rPr>
  </w:style>
  <w:style w:type="paragraph" w:styleId="a4">
    <w:name w:val="footer"/>
    <w:basedOn w:val="a"/>
    <w:link w:val="Char0"/>
    <w:unhideWhenUsed/>
    <w:rsid w:val="00801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8F8"/>
    <w:rPr>
      <w:sz w:val="18"/>
      <w:szCs w:val="18"/>
    </w:rPr>
  </w:style>
  <w:style w:type="character" w:styleId="a5">
    <w:name w:val="page number"/>
    <w:basedOn w:val="a0"/>
    <w:rsid w:val="0080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0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8F8"/>
    <w:rPr>
      <w:sz w:val="18"/>
      <w:szCs w:val="18"/>
    </w:rPr>
  </w:style>
  <w:style w:type="paragraph" w:styleId="a4">
    <w:name w:val="footer"/>
    <w:basedOn w:val="a"/>
    <w:link w:val="Char0"/>
    <w:unhideWhenUsed/>
    <w:rsid w:val="00801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8F8"/>
    <w:rPr>
      <w:sz w:val="18"/>
      <w:szCs w:val="18"/>
    </w:rPr>
  </w:style>
  <w:style w:type="character" w:styleId="a5">
    <w:name w:val="page number"/>
    <w:basedOn w:val="a0"/>
    <w:rsid w:val="008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2021-11-24T07:54:00Z</dcterms:created>
  <dcterms:modified xsi:type="dcterms:W3CDTF">2021-11-24T07:54:00Z</dcterms:modified>
</cp:coreProperties>
</file>